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01850" cy="4558030"/>
            <wp:effectExtent l="0" t="0" r="12700" b="13970"/>
            <wp:docPr id="6" name="图片 6" descr="ad9c62f2150fac00a605415ab5c4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d9c62f2150fac00a605415ab5c4f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265045" cy="4531995"/>
            <wp:effectExtent l="0" t="0" r="1905" b="1905"/>
            <wp:docPr id="8" name="图片 8" descr="b0e6938147bb69d8c34e31f4ae6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0e6938147bb69d8c34e31f4ae69948"/>
                    <pic:cNvPicPr>
                      <a:picLocks noChangeAspect="1"/>
                    </pic:cNvPicPr>
                  </pic:nvPicPr>
                  <pic:blipFill>
                    <a:blip r:embed="rId7"/>
                    <a:srcRect b="7744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071370" cy="4490720"/>
            <wp:effectExtent l="0" t="0" r="5080" b="5080"/>
            <wp:docPr id="7" name="图片 7" descr="5931037e18eb6ff8740b503bfed9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31037e18eb6ff8740b503bfed9f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XXXXX公司+考生姓名+身份证后四位</w:t>
      </w:r>
      <w:bookmarkStart w:id="0" w:name="_GoBack"/>
      <w:bookmarkEnd w:id="0"/>
    </w:p>
    <w:p>
      <w:pPr>
        <w:pStyle w:val="2"/>
        <w:ind w:left="630" w:leftChars="0" w:hanging="630" w:hangingChars="3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注: 1.请将同一个人的贵州健康码、国家通信行程卡拼在一张图上，单独附核酸证明电子档，并注明清楚公司名称+姓名+身份证尾号后四位（如上图）发送至协会邮箱：gzgajzyxh@163.com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　 2.提供的证明必须清晰可见，真实有效，若出现P图、马赛克等作假行为，一年内不予受理预约考试工作，涉及到妨害疫情防控秩序的，一经查实立即上报相关部门处理。   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520" w:right="720" w:bottom="466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贵安新区特种作业人员和“安管人员”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疫情防控个人健康信息承诺书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1"/>
          <w:szCs w:val="31"/>
          <w:lang w:val="en-US" w:eastAsia="zh-CN" w:bidi="ar"/>
        </w:rPr>
        <w:t>本人承诺：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1.本人没有被诊断新冠肺炎确诊病例或疑似病例;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2.本人没有与新冠肺炎确诊病例或疑似病例密切接触;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3.本人过去14天没有与来自疫情重点地区(确诊病例累计超过500例的省份)人员有密切接触;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4.本人过去14天没有去过疫情重点地区(确诊病例累计超过500例的省份);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5.本人没有被留验站集中隔离观察或留观后已解除医学观察;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6.本人目前没有发热、咳嗽、乏力、胸闷等症状;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7.本人对以上提供的健康相关信息的真实性负责,如因信息不实引起疫情传播和扩散,愿承担由此带来的全部法律责任。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承诺人：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5120" w:firstLineChars="16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年  月  日</w:t>
      </w:r>
    </w:p>
    <w:p>
      <w:pPr>
        <w:pStyle w:val="2"/>
        <w:rPr>
          <w:rFonts w:hint="eastAsia"/>
          <w:lang w:val="en-US" w:eastAsia="zh-CN"/>
        </w:rPr>
      </w:pPr>
    </w:p>
    <w:p>
      <w:pPr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申请企业已核实承诺人承诺属实，如因信息不实引起疫情传播和扩散,企业愿承担由此带来的相应法律责任。</w:t>
      </w:r>
    </w:p>
    <w:p>
      <w:pPr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承诺企业名称（单位公章）：</w:t>
      </w:r>
    </w:p>
    <w:p>
      <w:pPr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"/>
        </w:rPr>
        <w:t>法定代表人签名：                         年   月   日</w:t>
      </w:r>
    </w:p>
    <w:p>
      <w:pPr>
        <w:jc w:val="center"/>
        <w:rPr>
          <w:rFonts w:hint="default"/>
          <w:lang w:val="en-US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WM5OTBiZWM1NjQyOTRmNzRlMWMyMDdlYjRlZWMifQ=="/>
  </w:docVars>
  <w:rsids>
    <w:rsidRoot w:val="2ADA4AAB"/>
    <w:rsid w:val="16944DF0"/>
    <w:rsid w:val="29CC5B96"/>
    <w:rsid w:val="2ADA4AAB"/>
    <w:rsid w:val="319B7354"/>
    <w:rsid w:val="33E505BB"/>
    <w:rsid w:val="350B5077"/>
    <w:rsid w:val="3FB13C99"/>
    <w:rsid w:val="48286A32"/>
    <w:rsid w:val="55783362"/>
    <w:rsid w:val="67F7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538</Characters>
  <Lines>0</Lines>
  <Paragraphs>0</Paragraphs>
  <TotalTime>1</TotalTime>
  <ScaleCrop>false</ScaleCrop>
  <LinksUpToDate>false</LinksUpToDate>
  <CharactersWithSpaces>594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2021-11-10T09:58:00Z</dcterms:created>
  <dc:creator>WPS_1490872390</dc:creator>
  <cp:lastModifiedBy>WPS_1490872390</cp:lastModifiedBy>
  <dcterms:modified xsi:type="dcterms:W3CDTF">2022-05-19T03:41:45Z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69A9A257DB7041068960A85E19348EEC</vt:lpwstr>
  </property>
</Properties>
</file>