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59" w:line="22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3"/>
        </w:rPr>
        <w:t>附件2:</w:t>
      </w:r>
    </w:p>
    <w:p>
      <w:pPr>
        <w:pStyle w:val="BodyText"/>
        <w:spacing w:line="338" w:lineRule="auto"/>
        <w:rPr/>
      </w:pPr>
      <w:r/>
    </w:p>
    <w:p>
      <w:pPr>
        <w:pStyle w:val="BodyText"/>
        <w:spacing w:line="339" w:lineRule="auto"/>
        <w:rPr/>
      </w:pPr>
      <w:r/>
    </w:p>
    <w:p>
      <w:pPr>
        <w:ind w:left="2546"/>
        <w:spacing w:before="110" w:line="226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15"/>
        </w:rPr>
        <w:t>贵州贵安新区建筑业协会</w:t>
      </w:r>
    </w:p>
    <w:p>
      <w:pPr>
        <w:ind w:left="1086"/>
        <w:spacing w:before="140" w:line="226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17"/>
        </w:rPr>
        <w:t>建筑工程优质质量结构管理交流活动报名表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1148" w:right="1301" w:hanging="33"/>
        <w:spacing w:before="91" w:line="424" w:lineRule="auto"/>
        <w:tabs>
          <w:tab w:val="left" w:pos="7692"/>
        </w:tabs>
        <w:jc w:val="both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工程名称：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ab/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申报单位：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ab/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申报时间：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 xml:space="preserve">                                      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809" w:right="2647" w:hanging="1033"/>
        <w:spacing w:before="91" w:line="239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17"/>
        </w:rPr>
        <w:t>贵州贵安新区建筑业协会制</w:t>
      </w:r>
      <w:r>
        <w:rPr>
          <w:rFonts w:ascii="SimHei" w:hAnsi="SimHei" w:eastAsia="SimHei" w:cs="SimHei"/>
          <w:sz w:val="28"/>
          <w:szCs w:val="28"/>
          <w:spacing w:val="10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31"/>
        </w:rPr>
        <w:t>2024年8月</w:t>
      </w:r>
    </w:p>
    <w:p>
      <w:pPr>
        <w:spacing w:line="239" w:lineRule="auto"/>
        <w:sectPr>
          <w:footerReference w:type="default" r:id="rId1"/>
          <w:pgSz w:w="11900" w:h="16830"/>
          <w:pgMar w:top="1389" w:right="1229" w:bottom="943" w:left="1634" w:header="0" w:footer="775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1113"/>
        <w:spacing w:before="111" w:line="226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15"/>
        </w:rPr>
        <w:t>2024</w:t>
      </w:r>
      <w:r>
        <w:rPr>
          <w:rFonts w:ascii="SimHei" w:hAnsi="SimHei" w:eastAsia="SimHei" w:cs="SimHei"/>
          <w:sz w:val="34"/>
          <w:szCs w:val="34"/>
          <w:spacing w:val="-36"/>
        </w:rPr>
        <w:t xml:space="preserve"> </w:t>
      </w:r>
      <w:r>
        <w:rPr>
          <w:rFonts w:ascii="SimHei" w:hAnsi="SimHei" w:eastAsia="SimHei" w:cs="SimHei"/>
          <w:sz w:val="34"/>
          <w:szCs w:val="34"/>
          <w:spacing w:val="15"/>
        </w:rPr>
        <w:t>年建筑工程优质质量结构管理交流活动报名表</w:t>
      </w:r>
    </w:p>
    <w:p>
      <w:pPr>
        <w:spacing w:before="34"/>
        <w:rPr/>
      </w:pPr>
      <w:r/>
    </w:p>
    <w:p>
      <w:pPr>
        <w:spacing w:before="33"/>
        <w:rPr/>
      </w:pPr>
      <w:r/>
    </w:p>
    <w:tbl>
      <w:tblPr>
        <w:tblStyle w:val="TableNormal"/>
        <w:tblW w:w="10126" w:type="dxa"/>
        <w:tblInd w:w="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37"/>
        <w:gridCol w:w="1126"/>
        <w:gridCol w:w="1504"/>
        <w:gridCol w:w="1746"/>
        <w:gridCol w:w="912"/>
        <w:gridCol w:w="1075"/>
        <w:gridCol w:w="1118"/>
        <w:gridCol w:w="1028"/>
        <w:gridCol w:w="780"/>
      </w:tblGrid>
      <w:tr>
        <w:trPr>
          <w:trHeight w:val="593" w:hRule="atLeast"/>
        </w:trPr>
        <w:tc>
          <w:tcPr>
            <w:tcW w:w="1963" w:type="dxa"/>
            <w:vAlign w:val="top"/>
            <w:gridSpan w:val="2"/>
            <w:tcBorders>
              <w:left w:val="single" w:color="000000" w:sz="8" w:space="0"/>
              <w:top w:val="single" w:color="000000" w:sz="8" w:space="0"/>
            </w:tcBorders>
          </w:tcPr>
          <w:p>
            <w:pPr>
              <w:ind w:left="530"/>
              <w:spacing w:before="283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工程名称</w:t>
            </w:r>
          </w:p>
        </w:tc>
        <w:tc>
          <w:tcPr>
            <w:tcW w:w="8163" w:type="dxa"/>
            <w:vAlign w:val="top"/>
            <w:gridSpan w:val="7"/>
            <w:tcBorders>
              <w:right w:val="single" w:color="000000" w:sz="8" w:space="0"/>
              <w:top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0" w:hRule="atLeast"/>
        </w:trPr>
        <w:tc>
          <w:tcPr>
            <w:tcW w:w="1963" w:type="dxa"/>
            <w:vAlign w:val="top"/>
            <w:gridSpan w:val="2"/>
            <w:tcBorders>
              <w:left w:val="single" w:color="000000" w:sz="8" w:space="0"/>
            </w:tcBorders>
          </w:tcPr>
          <w:p>
            <w:pPr>
              <w:ind w:left="530"/>
              <w:spacing w:before="275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工程地址</w:t>
            </w:r>
          </w:p>
        </w:tc>
        <w:tc>
          <w:tcPr>
            <w:tcW w:w="325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  <w:gridSpan w:val="2"/>
          </w:tcPr>
          <w:p>
            <w:pPr>
              <w:ind w:left="185"/>
              <w:spacing w:before="273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施工许可证编号</w:t>
            </w:r>
          </w:p>
        </w:tc>
        <w:tc>
          <w:tcPr>
            <w:tcW w:w="2926" w:type="dxa"/>
            <w:vAlign w:val="top"/>
            <w:gridSpan w:val="3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1" w:hRule="atLeast"/>
        </w:trPr>
        <w:tc>
          <w:tcPr>
            <w:tcW w:w="837" w:type="dxa"/>
            <w:vAlign w:val="top"/>
            <w:vMerge w:val="restart"/>
            <w:tcBorders>
              <w:left w:val="single" w:color="000000" w:sz="8" w:space="0"/>
              <w:bottom w:val="nil"/>
            </w:tcBorders>
          </w:tcPr>
          <w:p>
            <w:pPr>
              <w:ind w:left="198" w:right="174" w:firstLine="1"/>
              <w:spacing w:before="299" w:line="32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结构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类型</w:t>
            </w:r>
          </w:p>
        </w:tc>
        <w:tc>
          <w:tcPr>
            <w:tcW w:w="1126" w:type="dxa"/>
            <w:vAlign w:val="top"/>
          </w:tcPr>
          <w:p>
            <w:pPr>
              <w:ind w:left="178"/>
              <w:spacing w:before="278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地基基础</w:t>
            </w:r>
          </w:p>
        </w:tc>
        <w:tc>
          <w:tcPr>
            <w:tcW w:w="1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6" w:type="dxa"/>
            <w:vAlign w:val="top"/>
          </w:tcPr>
          <w:p>
            <w:pPr>
              <w:ind w:left="509"/>
              <w:spacing w:before="278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工程类别</w:t>
            </w:r>
          </w:p>
        </w:tc>
        <w:tc>
          <w:tcPr>
            <w:tcW w:w="9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spacing w:before="278" w:line="223" w:lineRule="auto"/>
              <w:jc w:val="righ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2"/>
              </w:rPr>
              <w:t>建筑面积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8" w:type="dxa"/>
            <w:vAlign w:val="top"/>
          </w:tcPr>
          <w:p>
            <w:pPr>
              <w:spacing w:before="276" w:line="222" w:lineRule="auto"/>
              <w:jc w:val="righ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8"/>
              </w:rPr>
              <w:t>地下层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数</w:t>
            </w:r>
          </w:p>
        </w:tc>
        <w:tc>
          <w:tcPr>
            <w:tcW w:w="7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1" w:hRule="atLeast"/>
        </w:trPr>
        <w:tc>
          <w:tcPr>
            <w:tcW w:w="837" w:type="dxa"/>
            <w:vAlign w:val="top"/>
            <w:vMerge w:val="continue"/>
            <w:tcBorders>
              <w:left w:val="single" w:color="000000" w:sz="8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6" w:type="dxa"/>
            <w:vAlign w:val="top"/>
          </w:tcPr>
          <w:p>
            <w:pPr>
              <w:ind w:left="188"/>
              <w:spacing w:before="2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主体结构</w:t>
            </w:r>
          </w:p>
        </w:tc>
        <w:tc>
          <w:tcPr>
            <w:tcW w:w="1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46" w:type="dxa"/>
            <w:vAlign w:val="top"/>
          </w:tcPr>
          <w:p>
            <w:pPr>
              <w:ind w:left="510"/>
              <w:spacing w:before="2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合同造价</w:t>
            </w:r>
          </w:p>
        </w:tc>
        <w:tc>
          <w:tcPr>
            <w:tcW w:w="91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5" w:type="dxa"/>
            <w:vAlign w:val="top"/>
          </w:tcPr>
          <w:p>
            <w:pPr>
              <w:ind w:left="292"/>
              <w:spacing w:before="280"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总高度</w:t>
            </w:r>
          </w:p>
        </w:tc>
        <w:tc>
          <w:tcPr>
            <w:tcW w:w="111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28" w:type="dxa"/>
            <w:vAlign w:val="top"/>
          </w:tcPr>
          <w:p>
            <w:pPr>
              <w:spacing w:before="280" w:line="223" w:lineRule="auto"/>
              <w:jc w:val="righ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8"/>
              </w:rPr>
              <w:t>地上层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数</w:t>
            </w:r>
          </w:p>
        </w:tc>
        <w:tc>
          <w:tcPr>
            <w:tcW w:w="78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1" w:hRule="atLeast"/>
        </w:trPr>
        <w:tc>
          <w:tcPr>
            <w:tcW w:w="1963" w:type="dxa"/>
            <w:vAlign w:val="top"/>
            <w:gridSpan w:val="2"/>
            <w:tcBorders>
              <w:left w:val="single" w:color="000000" w:sz="8" w:space="0"/>
            </w:tcBorders>
          </w:tcPr>
          <w:p>
            <w:pPr>
              <w:ind w:left="517"/>
              <w:spacing w:before="28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开工时间</w:t>
            </w:r>
          </w:p>
        </w:tc>
        <w:tc>
          <w:tcPr>
            <w:tcW w:w="325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  <w:gridSpan w:val="2"/>
          </w:tcPr>
          <w:p>
            <w:pPr>
              <w:ind w:left="546"/>
              <w:spacing w:before="282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形象进度</w:t>
            </w:r>
          </w:p>
        </w:tc>
        <w:tc>
          <w:tcPr>
            <w:tcW w:w="2926" w:type="dxa"/>
            <w:vAlign w:val="top"/>
            <w:gridSpan w:val="3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0" w:hRule="atLeast"/>
        </w:trPr>
        <w:tc>
          <w:tcPr>
            <w:tcW w:w="1963" w:type="dxa"/>
            <w:vAlign w:val="top"/>
            <w:gridSpan w:val="2"/>
            <w:tcBorders>
              <w:left w:val="single" w:color="000000" w:sz="8" w:space="0"/>
            </w:tcBorders>
          </w:tcPr>
          <w:p>
            <w:pPr>
              <w:ind w:left="397"/>
              <w:spacing w:before="283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>基础验收时间</w:t>
            </w:r>
          </w:p>
        </w:tc>
        <w:tc>
          <w:tcPr>
            <w:tcW w:w="325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  <w:gridSpan w:val="2"/>
          </w:tcPr>
          <w:p>
            <w:pPr>
              <w:ind w:left="320"/>
              <w:spacing w:before="282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主体验收时间</w:t>
            </w:r>
          </w:p>
        </w:tc>
        <w:tc>
          <w:tcPr>
            <w:tcW w:w="2926" w:type="dxa"/>
            <w:vAlign w:val="top"/>
            <w:gridSpan w:val="3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0" w:hRule="atLeast"/>
        </w:trPr>
        <w:tc>
          <w:tcPr>
            <w:tcW w:w="1963" w:type="dxa"/>
            <w:vAlign w:val="top"/>
            <w:gridSpan w:val="2"/>
            <w:tcBorders>
              <w:left w:val="single" w:color="000000" w:sz="8" w:space="0"/>
            </w:tcBorders>
          </w:tcPr>
          <w:p>
            <w:pPr>
              <w:ind w:left="517"/>
              <w:spacing w:before="2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建设单位</w:t>
            </w:r>
          </w:p>
        </w:tc>
        <w:tc>
          <w:tcPr>
            <w:tcW w:w="325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  <w:gridSpan w:val="2"/>
          </w:tcPr>
          <w:p>
            <w:pPr>
              <w:ind w:left="545"/>
              <w:spacing w:before="285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勘察单位</w:t>
            </w:r>
          </w:p>
        </w:tc>
        <w:tc>
          <w:tcPr>
            <w:tcW w:w="2926" w:type="dxa"/>
            <w:vAlign w:val="top"/>
            <w:gridSpan w:val="3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1" w:hRule="atLeast"/>
        </w:trPr>
        <w:tc>
          <w:tcPr>
            <w:tcW w:w="1963" w:type="dxa"/>
            <w:vAlign w:val="top"/>
            <w:gridSpan w:val="2"/>
            <w:tcBorders>
              <w:left w:val="single" w:color="000000" w:sz="8" w:space="0"/>
            </w:tcBorders>
          </w:tcPr>
          <w:p>
            <w:pPr>
              <w:ind w:left="516"/>
              <w:spacing w:before="2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设计单位</w:t>
            </w:r>
          </w:p>
        </w:tc>
        <w:tc>
          <w:tcPr>
            <w:tcW w:w="325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  <w:gridSpan w:val="2"/>
          </w:tcPr>
          <w:p>
            <w:pPr>
              <w:ind w:left="545"/>
              <w:spacing w:before="28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施工单位</w:t>
            </w:r>
          </w:p>
        </w:tc>
        <w:tc>
          <w:tcPr>
            <w:tcW w:w="2926" w:type="dxa"/>
            <w:vAlign w:val="top"/>
            <w:gridSpan w:val="3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1" w:hRule="atLeast"/>
        </w:trPr>
        <w:tc>
          <w:tcPr>
            <w:tcW w:w="1963" w:type="dxa"/>
            <w:vAlign w:val="top"/>
            <w:gridSpan w:val="2"/>
            <w:tcBorders>
              <w:left w:val="single" w:color="000000" w:sz="8" w:space="0"/>
            </w:tcBorders>
          </w:tcPr>
          <w:p>
            <w:pPr>
              <w:ind w:left="531"/>
              <w:spacing w:before="29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监理单位</w:t>
            </w:r>
          </w:p>
        </w:tc>
        <w:tc>
          <w:tcPr>
            <w:tcW w:w="325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  <w:gridSpan w:val="2"/>
          </w:tcPr>
          <w:p>
            <w:pPr>
              <w:ind w:left="553"/>
              <w:spacing w:before="290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分包单位</w:t>
            </w:r>
          </w:p>
        </w:tc>
        <w:tc>
          <w:tcPr>
            <w:tcW w:w="2926" w:type="dxa"/>
            <w:vAlign w:val="top"/>
            <w:gridSpan w:val="3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1" w:hRule="atLeast"/>
        </w:trPr>
        <w:tc>
          <w:tcPr>
            <w:tcW w:w="1963" w:type="dxa"/>
            <w:vAlign w:val="top"/>
            <w:gridSpan w:val="2"/>
            <w:tcBorders>
              <w:left w:val="single" w:color="000000" w:sz="8" w:space="0"/>
            </w:tcBorders>
          </w:tcPr>
          <w:p>
            <w:pPr>
              <w:ind w:left="224"/>
              <w:spacing w:before="292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申报单位联系人</w:t>
            </w:r>
          </w:p>
        </w:tc>
        <w:tc>
          <w:tcPr>
            <w:tcW w:w="325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  <w:gridSpan w:val="2"/>
          </w:tcPr>
          <w:p>
            <w:pPr>
              <w:ind w:left="541"/>
              <w:spacing w:before="294" w:line="21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联系电话</w:t>
            </w:r>
          </w:p>
        </w:tc>
        <w:tc>
          <w:tcPr>
            <w:tcW w:w="2926" w:type="dxa"/>
            <w:vAlign w:val="top"/>
            <w:gridSpan w:val="3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161" w:hRule="atLeast"/>
        </w:trPr>
        <w:tc>
          <w:tcPr>
            <w:tcW w:w="1963" w:type="dxa"/>
            <w:vAlign w:val="top"/>
            <w:gridSpan w:val="2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81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创建情况介绍</w:t>
            </w:r>
          </w:p>
        </w:tc>
        <w:tc>
          <w:tcPr>
            <w:tcW w:w="8163" w:type="dxa"/>
            <w:vAlign w:val="top"/>
            <w:gridSpan w:val="7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189"/>
              <w:spacing w:before="78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申报单位（章）: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                         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"/>
          <w:pgSz w:w="11900" w:h="16830"/>
          <w:pgMar w:top="1430" w:right="868" w:bottom="1077" w:left="885" w:header="0" w:footer="907" w:gutter="0"/>
        </w:sectPr>
        <w:rPr/>
      </w:pPr>
    </w:p>
    <w:tbl>
      <w:tblPr>
        <w:tblStyle w:val="TableNormal"/>
        <w:tblW w:w="10126" w:type="dxa"/>
        <w:tblInd w:w="10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963"/>
        <w:gridCol w:w="8163"/>
      </w:tblGrid>
      <w:tr>
        <w:trPr>
          <w:trHeight w:val="4109" w:hRule="atLeast"/>
        </w:trPr>
        <w:tc>
          <w:tcPr>
            <w:tcW w:w="1963" w:type="dxa"/>
            <w:vAlign w:val="top"/>
            <w:tcBorders>
              <w:left w:val="single" w:color="000000" w:sz="8" w:space="0"/>
              <w:top w:val="single" w:color="000000" w:sz="8" w:space="0"/>
            </w:tcBorders>
          </w:tcPr>
          <w:p>
            <w:pPr>
              <w:ind w:left="144"/>
              <w:spacing w:before="282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监理单位意见：</w:t>
            </w:r>
          </w:p>
        </w:tc>
        <w:tc>
          <w:tcPr>
            <w:tcW w:w="8163" w:type="dxa"/>
            <w:vAlign w:val="top"/>
            <w:tcBorders>
              <w:right w:val="single" w:color="000000" w:sz="8" w:space="0"/>
              <w:top w:val="single" w:color="000000" w:sz="8" w:space="0"/>
            </w:tcBorders>
          </w:tcPr>
          <w:p>
            <w:pPr>
              <w:ind w:left="131"/>
              <w:spacing w:before="282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建设单位意见：</w:t>
            </w:r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2171"/>
              <w:spacing w:before="78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建设单位（盖章）</w:t>
            </w:r>
          </w:p>
          <w:p>
            <w:pPr>
              <w:ind w:left="2898"/>
              <w:spacing w:before="291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38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日</w:t>
            </w:r>
          </w:p>
        </w:tc>
      </w:tr>
      <w:tr>
        <w:trPr>
          <w:trHeight w:val="3754" w:hRule="atLeast"/>
        </w:trPr>
        <w:tc>
          <w:tcPr>
            <w:tcW w:w="196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74" w:right="477" w:firstLine="4"/>
              <w:spacing w:before="78" w:line="419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8"/>
              </w:rPr>
              <w:t>实</w:t>
            </w:r>
            <w:r>
              <w:rPr>
                <w:rFonts w:ascii="FangSong" w:hAnsi="FangSong" w:eastAsia="FangSong" w:cs="FangSong"/>
                <w:sz w:val="24"/>
                <w:szCs w:val="24"/>
                <w:spacing w:val="-3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8"/>
              </w:rPr>
              <w:t>施</w:t>
            </w:r>
            <w:r>
              <w:rPr>
                <w:rFonts w:ascii="FangSong" w:hAnsi="FangSong" w:eastAsia="FangSong" w:cs="FangSong"/>
                <w:sz w:val="24"/>
                <w:szCs w:val="24"/>
                <w:spacing w:val="-3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8"/>
              </w:rPr>
              <w:t>项</w:t>
            </w:r>
            <w:r>
              <w:rPr>
                <w:rFonts w:ascii="FangSong" w:hAnsi="FangSong" w:eastAsia="FangSong" w:cs="FangSong"/>
                <w:sz w:val="24"/>
                <w:szCs w:val="24"/>
                <w:spacing w:val="5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8"/>
              </w:rPr>
              <w:t>目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质</w:t>
            </w:r>
            <w:r>
              <w:rPr>
                <w:rFonts w:ascii="FangSong" w:hAnsi="FangSong" w:eastAsia="FangSong" w:cs="FangSong"/>
                <w:sz w:val="24"/>
                <w:szCs w:val="24"/>
                <w:spacing w:val="-2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量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监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督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机</w:t>
            </w:r>
            <w:r>
              <w:rPr>
                <w:rFonts w:ascii="FangSong" w:hAnsi="FangSong" w:eastAsia="FangSong" w:cs="FangSong"/>
                <w:sz w:val="24"/>
                <w:szCs w:val="24"/>
                <w:spacing w:val="-2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构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意</w:t>
            </w:r>
            <w:r>
              <w:rPr>
                <w:rFonts w:ascii="FangSong" w:hAnsi="FangSong" w:eastAsia="FangSong" w:cs="FangSong"/>
                <w:sz w:val="24"/>
                <w:szCs w:val="24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5"/>
              </w:rPr>
              <w:t>见</w:t>
            </w:r>
          </w:p>
        </w:tc>
        <w:tc>
          <w:tcPr>
            <w:tcW w:w="81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3743"/>
              <w:spacing w:before="78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单位公章（盖章）</w:t>
            </w:r>
          </w:p>
          <w:p>
            <w:pPr>
              <w:ind w:left="6304"/>
              <w:spacing w:before="291" w:line="20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38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日</w:t>
            </w:r>
          </w:p>
        </w:tc>
      </w:tr>
      <w:tr>
        <w:trPr>
          <w:trHeight w:val="5788" w:hRule="atLeast"/>
        </w:trPr>
        <w:tc>
          <w:tcPr>
            <w:tcW w:w="196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2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20" w:right="364"/>
              <w:spacing w:before="78" w:line="26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贵州贵安新区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7"/>
              </w:rPr>
              <w:t>建筑业协会意见</w:t>
            </w:r>
          </w:p>
        </w:tc>
        <w:tc>
          <w:tcPr>
            <w:tcW w:w="8163" w:type="dxa"/>
            <w:vAlign w:val="top"/>
            <w:tcBorders>
              <w:right w:val="single" w:color="000000" w:sz="8" w:space="0"/>
            </w:tcBorders>
          </w:tcPr>
          <w:p>
            <w:pPr>
              <w:ind w:left="8"/>
              <w:spacing w:before="114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现场复核总分及意见：</w:t>
            </w:r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6304" w:right="217" w:hanging="228"/>
              <w:spacing w:before="78" w:line="43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单位公章（盖章）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18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38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日</w:t>
            </w:r>
          </w:p>
        </w:tc>
      </w:tr>
    </w:tbl>
    <w:p>
      <w:pPr>
        <w:pStyle w:val="BodyText"/>
        <w:rPr/>
      </w:pPr>
      <w:r/>
    </w:p>
    <w:sectPr>
      <w:footerReference w:type="default" r:id="rId3"/>
      <w:pgSz w:w="11900" w:h="16830"/>
      <w:pgMar w:top="1405" w:right="868" w:bottom="1077" w:left="885" w:header="0" w:footer="90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82" w:lineRule="auto"/>
      <w:jc w:val="right"/>
      <w:rPr>
        <w:sz w:val="18"/>
        <w:szCs w:val="18"/>
      </w:rPr>
    </w:pPr>
    <w:r>
      <w:rPr>
        <w:sz w:val="18"/>
        <w:szCs w:val="18"/>
        <w:spacing w:val="-8"/>
      </w:rPr>
      <w:t>-</w:t>
    </w:r>
    <w:r>
      <w:rPr>
        <w:sz w:val="18"/>
        <w:szCs w:val="18"/>
        <w:spacing w:val="8"/>
      </w:rPr>
      <w:t xml:space="preserve"> </w:t>
    </w:r>
    <w:r>
      <w:rPr>
        <w:sz w:val="18"/>
        <w:szCs w:val="18"/>
        <w:spacing w:val="-7"/>
      </w:rPr>
      <w:t>7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6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84" w:lineRule="auto"/>
      <w:jc w:val="right"/>
      <w:rPr>
        <w:sz w:val="18"/>
        <w:szCs w:val="18"/>
      </w:rPr>
    </w:pPr>
    <w:r>
      <w:rPr>
        <w:sz w:val="18"/>
        <w:szCs w:val="18"/>
        <w:spacing w:val="-8"/>
      </w:rPr>
      <w:t>-</w:t>
    </w:r>
    <w:r>
      <w:rPr>
        <w:sz w:val="18"/>
        <w:szCs w:val="18"/>
        <w:spacing w:val="8"/>
      </w:rPr>
      <w:t xml:space="preserve"> </w:t>
    </w:r>
    <w:r>
      <w:rPr>
        <w:sz w:val="18"/>
        <w:szCs w:val="18"/>
        <w:spacing w:val="-7"/>
      </w:rPr>
      <w:t>8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6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84" w:lineRule="auto"/>
      <w:jc w:val="right"/>
      <w:rPr>
        <w:sz w:val="18"/>
        <w:szCs w:val="18"/>
      </w:rPr>
    </w:pPr>
    <w:r>
      <w:rPr>
        <w:sz w:val="18"/>
        <w:szCs w:val="18"/>
        <w:spacing w:val="-8"/>
      </w:rPr>
      <w:t>-</w:t>
    </w:r>
    <w:r>
      <w:rPr>
        <w:sz w:val="18"/>
        <w:szCs w:val="18"/>
        <w:spacing w:val="8"/>
      </w:rPr>
      <w:t xml:space="preserve"> </w:t>
    </w:r>
    <w:r>
      <w:rPr>
        <w:sz w:val="18"/>
        <w:szCs w:val="18"/>
        <w:spacing w:val="-7"/>
      </w:rPr>
      <w:t>9</w:t>
    </w:r>
    <w:r>
      <w:rPr>
        <w:sz w:val="18"/>
        <w:szCs w:val="18"/>
        <w:spacing w:val="7"/>
      </w:rPr>
      <w:t xml:space="preserve"> </w:t>
    </w:r>
    <w:r>
      <w:rPr>
        <w:sz w:val="18"/>
        <w:szCs w:val="18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2024-09-05T09:47:45Z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2024-09-06T09:39:40</vt:filetime>
  </property>
</Properties>
</file>